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1" w:rsidRPr="00403411" w:rsidRDefault="00403411" w:rsidP="00403411">
      <w:pPr>
        <w:jc w:val="left"/>
        <w:rPr>
          <w:rFonts w:ascii="黑体" w:eastAsia="黑体" w:hAnsi="黑体" w:cs="Calibri"/>
          <w:sz w:val="32"/>
          <w:szCs w:val="32"/>
        </w:rPr>
      </w:pPr>
      <w:r w:rsidRPr="00403411">
        <w:rPr>
          <w:rFonts w:ascii="黑体" w:eastAsia="黑体" w:hAnsi="黑体" w:cs="Calibri" w:hint="eastAsia"/>
          <w:sz w:val="32"/>
          <w:szCs w:val="32"/>
        </w:rPr>
        <w:t>附件</w:t>
      </w:r>
      <w:r w:rsidRPr="00403411">
        <w:rPr>
          <w:rFonts w:ascii="黑体" w:eastAsia="黑体" w:hAnsi="黑体" w:cs="Calibri"/>
          <w:sz w:val="32"/>
          <w:szCs w:val="32"/>
        </w:rPr>
        <w:t>1</w:t>
      </w:r>
    </w:p>
    <w:p w:rsidR="00403411" w:rsidRPr="00403411" w:rsidRDefault="00403411" w:rsidP="00403411">
      <w:pPr>
        <w:jc w:val="center"/>
        <w:rPr>
          <w:rFonts w:ascii="方正小标宋简体" w:eastAsia="方正小标宋简体" w:hAnsi="Calibri" w:cs="Calibri"/>
          <w:sz w:val="44"/>
          <w:szCs w:val="44"/>
        </w:rPr>
      </w:pPr>
      <w:bookmarkStart w:id="0" w:name="_GoBack"/>
      <w:r w:rsidRPr="00403411">
        <w:rPr>
          <w:rFonts w:ascii="方正小标宋简体" w:eastAsia="方正小标宋简体" w:hAnsi="Calibri" w:cs="Calibri" w:hint="eastAsia"/>
          <w:sz w:val="44"/>
          <w:szCs w:val="44"/>
        </w:rPr>
        <w:t>水利专业工程师职务任职资格赋分推荐表</w:t>
      </w:r>
    </w:p>
    <w:tbl>
      <w:tblPr>
        <w:tblpPr w:leftFromText="180" w:rightFromText="180" w:vertAnchor="text" w:horzAnchor="margin" w:tblpXSpec="center" w:tblpY="98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851"/>
        <w:gridCol w:w="1134"/>
        <w:gridCol w:w="1057"/>
        <w:gridCol w:w="1636"/>
        <w:gridCol w:w="142"/>
        <w:gridCol w:w="204"/>
        <w:gridCol w:w="1213"/>
        <w:gridCol w:w="152"/>
        <w:gridCol w:w="945"/>
        <w:gridCol w:w="1050"/>
      </w:tblGrid>
      <w:tr w:rsidR="00403411" w:rsidRPr="00403411" w:rsidTr="00657075">
        <w:trPr>
          <w:trHeight w:val="423"/>
        </w:trPr>
        <w:tc>
          <w:tcPr>
            <w:tcW w:w="959" w:type="dxa"/>
            <w:vAlign w:val="center"/>
          </w:tcPr>
          <w:bookmarkEnd w:id="0"/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/>
                <w:sz w:val="24"/>
                <w:szCs w:val="32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 w:hint="eastAsia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 w:hint="eastAsia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申报专业</w:t>
            </w:r>
          </w:p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类别</w:t>
            </w:r>
          </w:p>
        </w:tc>
        <w:tc>
          <w:tcPr>
            <w:tcW w:w="2147" w:type="dxa"/>
            <w:gridSpan w:val="3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val="423"/>
        </w:trPr>
        <w:tc>
          <w:tcPr>
            <w:tcW w:w="9768" w:type="dxa"/>
            <w:gridSpan w:val="1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b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b/>
                <w:sz w:val="24"/>
                <w:szCs w:val="32"/>
              </w:rPr>
              <w:t>自  评  情  况</w:t>
            </w:r>
          </w:p>
        </w:tc>
      </w:tr>
      <w:tr w:rsidR="00403411" w:rsidRPr="00403411" w:rsidTr="00657075">
        <w:trPr>
          <w:trHeight w:val="391"/>
        </w:trPr>
        <w:tc>
          <w:tcPr>
            <w:tcW w:w="1384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项目</w:t>
            </w:r>
          </w:p>
        </w:tc>
        <w:tc>
          <w:tcPr>
            <w:tcW w:w="6389" w:type="dxa"/>
            <w:gridSpan w:val="8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评分依据</w:t>
            </w:r>
          </w:p>
        </w:tc>
        <w:tc>
          <w:tcPr>
            <w:tcW w:w="945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权重</w:t>
            </w:r>
          </w:p>
        </w:tc>
        <w:tc>
          <w:tcPr>
            <w:tcW w:w="1050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得分</w:t>
            </w:r>
          </w:p>
        </w:tc>
      </w:tr>
      <w:tr w:rsidR="00403411" w:rsidRPr="00403411" w:rsidTr="00657075">
        <w:trPr>
          <w:trHeight w:val="830"/>
        </w:trPr>
        <w:tc>
          <w:tcPr>
            <w:tcW w:w="1384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专业基础</w:t>
            </w:r>
          </w:p>
        </w:tc>
        <w:tc>
          <w:tcPr>
            <w:tcW w:w="6389" w:type="dxa"/>
            <w:gridSpan w:val="8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本科（含大普）及以上</w:t>
            </w:r>
            <w:r w:rsidRPr="00403411">
              <w:rPr>
                <w:rFonts w:ascii="仿宋_GB2312" w:eastAsia="仿宋_GB2312" w:hAnsi="宋体" w:cs="Calibri"/>
                <w:sz w:val="24"/>
                <w:szCs w:val="32"/>
              </w:rPr>
              <w:sym w:font="Webdings" w:char="F063"/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   大专（含专业证书）</w:t>
            </w:r>
            <w:r w:rsidRPr="00403411">
              <w:rPr>
                <w:rFonts w:ascii="仿宋_GB2312" w:eastAsia="仿宋_GB2312" w:hAnsi="宋体" w:cs="Calibri"/>
                <w:sz w:val="24"/>
                <w:szCs w:val="32"/>
              </w:rPr>
              <w:sym w:font="Webdings" w:char="F063"/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5%</w:t>
            </w:r>
          </w:p>
        </w:tc>
        <w:tc>
          <w:tcPr>
            <w:tcW w:w="1050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397"/>
        </w:trPr>
        <w:tc>
          <w:tcPr>
            <w:tcW w:w="1384" w:type="dxa"/>
            <w:gridSpan w:val="2"/>
            <w:vMerge w:val="restart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专业成果（论文/专著/标准等制定/决策咨询）</w:t>
            </w:r>
          </w:p>
        </w:tc>
        <w:tc>
          <w:tcPr>
            <w:tcW w:w="5024" w:type="dxa"/>
            <w:gridSpan w:val="6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成果</w:t>
            </w:r>
          </w:p>
        </w:tc>
        <w:tc>
          <w:tcPr>
            <w:tcW w:w="1365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分值</w:t>
            </w:r>
          </w:p>
        </w:tc>
        <w:tc>
          <w:tcPr>
            <w:tcW w:w="945" w:type="dxa"/>
            <w:vMerge w:val="restart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15%</w:t>
            </w:r>
          </w:p>
        </w:tc>
        <w:tc>
          <w:tcPr>
            <w:tcW w:w="1050" w:type="dxa"/>
            <w:vMerge w:val="restart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397"/>
        </w:trPr>
        <w:tc>
          <w:tcPr>
            <w:tcW w:w="1384" w:type="dxa"/>
            <w:gridSpan w:val="2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1、</w:t>
            </w:r>
          </w:p>
        </w:tc>
        <w:tc>
          <w:tcPr>
            <w:tcW w:w="1365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945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050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397"/>
        </w:trPr>
        <w:tc>
          <w:tcPr>
            <w:tcW w:w="1384" w:type="dxa"/>
            <w:gridSpan w:val="2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2、</w:t>
            </w:r>
          </w:p>
        </w:tc>
        <w:tc>
          <w:tcPr>
            <w:tcW w:w="1365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945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050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397"/>
        </w:trPr>
        <w:tc>
          <w:tcPr>
            <w:tcW w:w="1384" w:type="dxa"/>
            <w:gridSpan w:val="2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3、</w:t>
            </w:r>
          </w:p>
        </w:tc>
        <w:tc>
          <w:tcPr>
            <w:tcW w:w="1365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945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050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397"/>
        </w:trPr>
        <w:tc>
          <w:tcPr>
            <w:tcW w:w="1384" w:type="dxa"/>
            <w:gridSpan w:val="2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6389" w:type="dxa"/>
            <w:gridSpan w:val="8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起评分：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  <w:u w:val="single"/>
              </w:rPr>
              <w:t xml:space="preserve">          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    附加分：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  <w:u w:val="single"/>
              </w:rPr>
              <w:t xml:space="preserve">           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  </w:t>
            </w:r>
          </w:p>
        </w:tc>
        <w:tc>
          <w:tcPr>
            <w:tcW w:w="945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050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397"/>
        </w:trPr>
        <w:tc>
          <w:tcPr>
            <w:tcW w:w="1384" w:type="dxa"/>
            <w:gridSpan w:val="2"/>
            <w:vMerge w:val="restart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专业成果（获奖/专利/技术创新成果转化推广）</w:t>
            </w:r>
          </w:p>
        </w:tc>
        <w:tc>
          <w:tcPr>
            <w:tcW w:w="5024" w:type="dxa"/>
            <w:gridSpan w:val="6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成果</w:t>
            </w:r>
          </w:p>
        </w:tc>
        <w:tc>
          <w:tcPr>
            <w:tcW w:w="1365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分值</w:t>
            </w:r>
          </w:p>
        </w:tc>
        <w:tc>
          <w:tcPr>
            <w:tcW w:w="945" w:type="dxa"/>
            <w:vMerge w:val="restart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15%</w:t>
            </w:r>
          </w:p>
        </w:tc>
        <w:tc>
          <w:tcPr>
            <w:tcW w:w="1050" w:type="dxa"/>
            <w:vMerge w:val="restart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397"/>
        </w:trPr>
        <w:tc>
          <w:tcPr>
            <w:tcW w:w="1384" w:type="dxa"/>
            <w:gridSpan w:val="2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1、</w:t>
            </w:r>
          </w:p>
        </w:tc>
        <w:tc>
          <w:tcPr>
            <w:tcW w:w="1365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945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050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397"/>
        </w:trPr>
        <w:tc>
          <w:tcPr>
            <w:tcW w:w="1384" w:type="dxa"/>
            <w:gridSpan w:val="2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2、</w:t>
            </w:r>
          </w:p>
        </w:tc>
        <w:tc>
          <w:tcPr>
            <w:tcW w:w="1365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945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050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397"/>
        </w:trPr>
        <w:tc>
          <w:tcPr>
            <w:tcW w:w="1384" w:type="dxa"/>
            <w:gridSpan w:val="2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3、</w:t>
            </w:r>
          </w:p>
        </w:tc>
        <w:tc>
          <w:tcPr>
            <w:tcW w:w="1365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945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050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397"/>
        </w:trPr>
        <w:tc>
          <w:tcPr>
            <w:tcW w:w="1384" w:type="dxa"/>
            <w:gridSpan w:val="2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6389" w:type="dxa"/>
            <w:gridSpan w:val="8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起评分：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  <w:u w:val="single"/>
              </w:rPr>
              <w:t xml:space="preserve">          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    附加分：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  <w:u w:val="single"/>
              </w:rPr>
              <w:t xml:space="preserve">           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  </w:t>
            </w:r>
          </w:p>
        </w:tc>
        <w:tc>
          <w:tcPr>
            <w:tcW w:w="945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050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510"/>
        </w:trPr>
        <w:tc>
          <w:tcPr>
            <w:tcW w:w="1384" w:type="dxa"/>
            <w:gridSpan w:val="2"/>
            <w:vMerge w:val="restart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专业资历</w:t>
            </w:r>
          </w:p>
        </w:tc>
        <w:tc>
          <w:tcPr>
            <w:tcW w:w="6389" w:type="dxa"/>
            <w:gridSpan w:val="8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工作年限：</w:t>
            </w:r>
          </w:p>
        </w:tc>
        <w:tc>
          <w:tcPr>
            <w:tcW w:w="945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5%</w:t>
            </w:r>
          </w:p>
        </w:tc>
        <w:tc>
          <w:tcPr>
            <w:tcW w:w="1050" w:type="dxa"/>
            <w:vMerge w:val="restart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510"/>
        </w:trPr>
        <w:tc>
          <w:tcPr>
            <w:tcW w:w="1384" w:type="dxa"/>
            <w:gridSpan w:val="2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6389" w:type="dxa"/>
            <w:gridSpan w:val="8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野外作业施工第一线：</w:t>
            </w:r>
          </w:p>
        </w:tc>
        <w:tc>
          <w:tcPr>
            <w:tcW w:w="945" w:type="dxa"/>
            <w:vMerge w:val="restart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5%</w:t>
            </w:r>
          </w:p>
        </w:tc>
        <w:tc>
          <w:tcPr>
            <w:tcW w:w="1050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510"/>
        </w:trPr>
        <w:tc>
          <w:tcPr>
            <w:tcW w:w="1384" w:type="dxa"/>
            <w:gridSpan w:val="2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6389" w:type="dxa"/>
            <w:gridSpan w:val="8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基层工作：</w:t>
            </w:r>
          </w:p>
        </w:tc>
        <w:tc>
          <w:tcPr>
            <w:tcW w:w="945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050" w:type="dxa"/>
            <w:vMerge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hRule="exact" w:val="510"/>
        </w:trPr>
        <w:tc>
          <w:tcPr>
            <w:tcW w:w="1384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职业道德</w:t>
            </w:r>
          </w:p>
        </w:tc>
        <w:tc>
          <w:tcPr>
            <w:tcW w:w="6389" w:type="dxa"/>
            <w:gridSpan w:val="8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任期内获荣誉称号：</w:t>
            </w:r>
          </w:p>
        </w:tc>
        <w:tc>
          <w:tcPr>
            <w:tcW w:w="945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5%</w:t>
            </w:r>
          </w:p>
        </w:tc>
        <w:tc>
          <w:tcPr>
            <w:tcW w:w="1050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val="2573"/>
        </w:trPr>
        <w:tc>
          <w:tcPr>
            <w:tcW w:w="1384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专业业绩</w:t>
            </w:r>
          </w:p>
        </w:tc>
        <w:tc>
          <w:tcPr>
            <w:tcW w:w="6389" w:type="dxa"/>
            <w:gridSpan w:val="8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代表性业绩：</w:t>
            </w:r>
          </w:p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其余4项：</w:t>
            </w:r>
          </w:p>
        </w:tc>
        <w:tc>
          <w:tcPr>
            <w:tcW w:w="945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50%</w:t>
            </w:r>
          </w:p>
        </w:tc>
        <w:tc>
          <w:tcPr>
            <w:tcW w:w="1050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</w:tr>
      <w:tr w:rsidR="00403411" w:rsidRPr="00403411" w:rsidTr="00657075">
        <w:trPr>
          <w:trHeight w:val="768"/>
        </w:trPr>
        <w:tc>
          <w:tcPr>
            <w:tcW w:w="1384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自评合计得分</w:t>
            </w:r>
          </w:p>
        </w:tc>
        <w:tc>
          <w:tcPr>
            <w:tcW w:w="3042" w:type="dxa"/>
            <w:gridSpan w:val="3"/>
            <w:vAlign w:val="center"/>
          </w:tcPr>
          <w:p w:rsidR="00403411" w:rsidRPr="00403411" w:rsidRDefault="00403411" w:rsidP="00403411">
            <w:pPr>
              <w:rPr>
                <w:rFonts w:ascii="仿宋_GB2312" w:eastAsia="仿宋_GB2312" w:hAnsi="宋体" w:cs="Calibri"/>
                <w:sz w:val="24"/>
                <w:szCs w:val="32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>本人签名</w:t>
            </w:r>
          </w:p>
        </w:tc>
        <w:tc>
          <w:tcPr>
            <w:tcW w:w="3564" w:type="dxa"/>
            <w:gridSpan w:val="5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4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</w:t>
            </w:r>
            <w:r w:rsidRPr="00403411">
              <w:rPr>
                <w:rFonts w:ascii="仿宋_GB2312" w:eastAsia="仿宋_GB2312" w:hAnsi="宋体" w:cs="Calibri"/>
                <w:sz w:val="24"/>
                <w:szCs w:val="32"/>
              </w:rPr>
              <w:t xml:space="preserve">     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   </w:t>
            </w:r>
            <w:r w:rsidRPr="00403411">
              <w:rPr>
                <w:rFonts w:ascii="仿宋_GB2312" w:eastAsia="仿宋_GB2312" w:hAnsi="宋体" w:cs="Calibri"/>
                <w:sz w:val="24"/>
                <w:szCs w:val="32"/>
              </w:rPr>
              <w:t xml:space="preserve">    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年 </w:t>
            </w:r>
            <w:r w:rsidRPr="00403411">
              <w:rPr>
                <w:rFonts w:ascii="仿宋_GB2312" w:eastAsia="仿宋_GB2312" w:hAnsi="宋体" w:cs="Calibri"/>
                <w:sz w:val="24"/>
                <w:szCs w:val="32"/>
              </w:rPr>
              <w:t xml:space="preserve"> 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月 </w:t>
            </w:r>
            <w:r w:rsidRPr="00403411">
              <w:rPr>
                <w:rFonts w:ascii="仿宋_GB2312" w:eastAsia="仿宋_GB2312" w:hAnsi="宋体" w:cs="Calibri"/>
                <w:sz w:val="24"/>
                <w:szCs w:val="32"/>
              </w:rPr>
              <w:t xml:space="preserve"> </w:t>
            </w:r>
            <w:r w:rsidRPr="00403411">
              <w:rPr>
                <w:rFonts w:ascii="仿宋_GB2312" w:eastAsia="仿宋_GB2312" w:hAnsi="宋体" w:cs="Calibri" w:hint="eastAsia"/>
                <w:sz w:val="24"/>
                <w:szCs w:val="32"/>
              </w:rPr>
              <w:t xml:space="preserve"> 日</w:t>
            </w:r>
          </w:p>
        </w:tc>
      </w:tr>
    </w:tbl>
    <w:p w:rsidR="00403411" w:rsidRPr="00403411" w:rsidRDefault="00403411" w:rsidP="00403411">
      <w:pPr>
        <w:spacing w:line="160" w:lineRule="exact"/>
        <w:rPr>
          <w:rFonts w:ascii="仿宋_GB2312" w:eastAsia="仿宋_GB2312" w:hAnsi="宋体" w:cs="Calibri"/>
          <w:sz w:val="28"/>
          <w:szCs w:val="32"/>
        </w:rPr>
      </w:pPr>
    </w:p>
    <w:tbl>
      <w:tblPr>
        <w:tblpPr w:leftFromText="180" w:rightFromText="180" w:vertAnchor="text" w:horzAnchor="margin" w:tblpXSpec="center" w:tblpY="98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8"/>
        <w:gridCol w:w="690"/>
        <w:gridCol w:w="709"/>
        <w:gridCol w:w="2031"/>
        <w:gridCol w:w="662"/>
        <w:gridCol w:w="1417"/>
        <w:gridCol w:w="709"/>
        <w:gridCol w:w="1937"/>
      </w:tblGrid>
      <w:tr w:rsidR="00403411" w:rsidRPr="00403411" w:rsidTr="00657075">
        <w:trPr>
          <w:trHeight w:hRule="exact" w:val="624"/>
        </w:trPr>
        <w:tc>
          <w:tcPr>
            <w:tcW w:w="9558" w:type="dxa"/>
            <w:gridSpan w:val="9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kern w:val="0"/>
                <w:sz w:val="32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b/>
                <w:kern w:val="0"/>
                <w:sz w:val="32"/>
                <w:szCs w:val="32"/>
              </w:rPr>
              <w:lastRenderedPageBreak/>
              <w:t>推  荐  意  见</w:t>
            </w:r>
          </w:p>
        </w:tc>
      </w:tr>
      <w:tr w:rsidR="00403411" w:rsidRPr="00403411" w:rsidTr="00657075">
        <w:trPr>
          <w:trHeight w:hRule="exact" w:val="624"/>
        </w:trPr>
        <w:tc>
          <w:tcPr>
            <w:tcW w:w="4833" w:type="dxa"/>
            <w:gridSpan w:val="5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推荐人1</w:t>
            </w:r>
          </w:p>
        </w:tc>
        <w:tc>
          <w:tcPr>
            <w:tcW w:w="4725" w:type="dxa"/>
            <w:gridSpan w:val="4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推荐人2</w:t>
            </w:r>
          </w:p>
        </w:tc>
      </w:tr>
      <w:tr w:rsidR="00403411" w:rsidRPr="00403411" w:rsidTr="00657075">
        <w:trPr>
          <w:trHeight w:hRule="exact" w:val="624"/>
        </w:trPr>
        <w:tc>
          <w:tcPr>
            <w:tcW w:w="675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单位</w:t>
            </w:r>
          </w:p>
        </w:tc>
        <w:tc>
          <w:tcPr>
            <w:tcW w:w="2031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单位</w:t>
            </w:r>
          </w:p>
        </w:tc>
        <w:tc>
          <w:tcPr>
            <w:tcW w:w="1937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</w:tc>
      </w:tr>
      <w:tr w:rsidR="00403411" w:rsidRPr="00403411" w:rsidTr="00657075">
        <w:trPr>
          <w:trHeight w:hRule="exact" w:val="624"/>
        </w:trPr>
        <w:tc>
          <w:tcPr>
            <w:tcW w:w="675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从事专业</w:t>
            </w:r>
          </w:p>
        </w:tc>
        <w:tc>
          <w:tcPr>
            <w:tcW w:w="2031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职称</w:t>
            </w:r>
          </w:p>
        </w:tc>
        <w:tc>
          <w:tcPr>
            <w:tcW w:w="1417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从事专业</w:t>
            </w:r>
          </w:p>
        </w:tc>
        <w:tc>
          <w:tcPr>
            <w:tcW w:w="1937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</w:tc>
      </w:tr>
      <w:tr w:rsidR="00403411" w:rsidRPr="00403411" w:rsidTr="00657075">
        <w:trPr>
          <w:trHeight w:hRule="exact" w:val="624"/>
        </w:trPr>
        <w:tc>
          <w:tcPr>
            <w:tcW w:w="675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手机</w:t>
            </w:r>
          </w:p>
        </w:tc>
        <w:tc>
          <w:tcPr>
            <w:tcW w:w="4158" w:type="dxa"/>
            <w:gridSpan w:val="4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手机</w:t>
            </w:r>
          </w:p>
        </w:tc>
        <w:tc>
          <w:tcPr>
            <w:tcW w:w="4063" w:type="dxa"/>
            <w:gridSpan w:val="3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</w:tc>
      </w:tr>
      <w:tr w:rsidR="00403411" w:rsidRPr="00403411" w:rsidTr="00657075">
        <w:trPr>
          <w:trHeight w:val="3629"/>
        </w:trPr>
        <w:tc>
          <w:tcPr>
            <w:tcW w:w="4833" w:type="dxa"/>
            <w:gridSpan w:val="5"/>
          </w:tcPr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推荐意见：</w:t>
            </w: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经对</w:t>
            </w: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  <w:u w:val="single"/>
              </w:rPr>
              <w:t xml:space="preserve">         </w:t>
            </w: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的《水利专业工程师职务任职资格赋分推荐表》审核，本人愿意推荐其参加评审。</w:t>
            </w: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签名：</w:t>
            </w: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ind w:firstLineChars="1050" w:firstLine="2940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ind w:firstLineChars="900" w:firstLine="2520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年   月   日</w:t>
            </w:r>
          </w:p>
        </w:tc>
        <w:tc>
          <w:tcPr>
            <w:tcW w:w="4725" w:type="dxa"/>
            <w:gridSpan w:val="4"/>
          </w:tcPr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推荐意见：</w:t>
            </w: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经对</w:t>
            </w: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  <w:u w:val="single"/>
              </w:rPr>
              <w:t xml:space="preserve">         </w:t>
            </w: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的《水利专业工程师职务任职资格赋分推荐表》审核，本人愿意推荐其参加评审。</w:t>
            </w: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签名：</w:t>
            </w: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ind w:firstLineChars="1050" w:firstLine="2940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400" w:lineRule="exact"/>
              <w:ind w:firstLineChars="1050" w:firstLine="2940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年  月   日</w:t>
            </w:r>
          </w:p>
        </w:tc>
      </w:tr>
      <w:tr w:rsidR="00403411" w:rsidRPr="00403411" w:rsidTr="00657075">
        <w:trPr>
          <w:trHeight w:hRule="exact" w:val="2722"/>
        </w:trPr>
        <w:tc>
          <w:tcPr>
            <w:tcW w:w="1403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主管部门</w:t>
            </w:r>
            <w:r w:rsidRPr="00403411">
              <w:rPr>
                <w:rFonts w:ascii="仿宋_GB2312" w:eastAsia="仿宋_GB2312" w:hAnsi="宋体" w:cs="Calibri"/>
                <w:kern w:val="0"/>
                <w:sz w:val="28"/>
                <w:szCs w:val="32"/>
              </w:rPr>
              <w:t>或</w:t>
            </w: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初评委推荐</w:t>
            </w:r>
            <w:r w:rsidRPr="00403411">
              <w:rPr>
                <w:rFonts w:ascii="仿宋_GB2312" w:eastAsia="仿宋_GB2312" w:hAnsi="宋体" w:cs="Calibri"/>
                <w:kern w:val="0"/>
                <w:sz w:val="28"/>
                <w:szCs w:val="32"/>
              </w:rPr>
              <w:t>意见</w:t>
            </w:r>
          </w:p>
        </w:tc>
        <w:tc>
          <w:tcPr>
            <w:tcW w:w="8155" w:type="dxa"/>
            <w:gridSpan w:val="7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 xml:space="preserve">                              </w:t>
            </w:r>
            <w:r w:rsidRPr="00403411">
              <w:rPr>
                <w:rFonts w:ascii="仿宋_GB2312" w:eastAsia="仿宋_GB2312" w:hAnsi="宋体" w:cs="Calibri"/>
                <w:kern w:val="0"/>
                <w:sz w:val="28"/>
                <w:szCs w:val="32"/>
              </w:rPr>
              <w:t xml:space="preserve">  </w:t>
            </w: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 xml:space="preserve">    盖章</w:t>
            </w:r>
            <w:r w:rsidRPr="00403411">
              <w:rPr>
                <w:rFonts w:ascii="仿宋_GB2312" w:eastAsia="仿宋_GB2312" w:hAnsi="宋体" w:cs="Calibri"/>
                <w:kern w:val="0"/>
                <w:sz w:val="28"/>
                <w:szCs w:val="32"/>
              </w:rPr>
              <w:t>：</w:t>
            </w:r>
          </w:p>
          <w:p w:rsidR="00403411" w:rsidRPr="00403411" w:rsidRDefault="00403411" w:rsidP="00403411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 xml:space="preserve">                                </w:t>
            </w:r>
            <w:r w:rsidRPr="00403411">
              <w:rPr>
                <w:rFonts w:ascii="仿宋_GB2312" w:eastAsia="仿宋_GB2312" w:hAnsi="宋体" w:cs="Calibri"/>
                <w:kern w:val="0"/>
                <w:sz w:val="28"/>
                <w:szCs w:val="32"/>
              </w:rPr>
              <w:t xml:space="preserve">       </w:t>
            </w: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 xml:space="preserve">  年    月    日</w:t>
            </w:r>
          </w:p>
        </w:tc>
      </w:tr>
      <w:tr w:rsidR="00403411" w:rsidRPr="00403411" w:rsidTr="00657075">
        <w:trPr>
          <w:trHeight w:hRule="exact" w:val="2722"/>
        </w:trPr>
        <w:tc>
          <w:tcPr>
            <w:tcW w:w="1403" w:type="dxa"/>
            <w:gridSpan w:val="2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>人力社保部门</w:t>
            </w:r>
            <w:r w:rsidRPr="00403411">
              <w:rPr>
                <w:rFonts w:ascii="仿宋_GB2312" w:eastAsia="仿宋_GB2312" w:hAnsi="宋体" w:cs="Calibri"/>
                <w:kern w:val="0"/>
                <w:sz w:val="28"/>
                <w:szCs w:val="32"/>
              </w:rPr>
              <w:t>意见</w:t>
            </w:r>
          </w:p>
        </w:tc>
        <w:tc>
          <w:tcPr>
            <w:tcW w:w="8155" w:type="dxa"/>
            <w:gridSpan w:val="7"/>
            <w:vAlign w:val="center"/>
          </w:tcPr>
          <w:p w:rsidR="00403411" w:rsidRPr="00403411" w:rsidRDefault="00403411" w:rsidP="00403411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</w:p>
          <w:p w:rsidR="00403411" w:rsidRPr="00403411" w:rsidRDefault="00403411" w:rsidP="00403411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 xml:space="preserve">                              </w:t>
            </w:r>
            <w:r w:rsidRPr="00403411">
              <w:rPr>
                <w:rFonts w:ascii="仿宋_GB2312" w:eastAsia="仿宋_GB2312" w:hAnsi="宋体" w:cs="Calibri"/>
                <w:kern w:val="0"/>
                <w:sz w:val="28"/>
                <w:szCs w:val="32"/>
              </w:rPr>
              <w:t xml:space="preserve">  </w:t>
            </w: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 xml:space="preserve">    盖章</w:t>
            </w:r>
            <w:r w:rsidRPr="00403411">
              <w:rPr>
                <w:rFonts w:ascii="仿宋_GB2312" w:eastAsia="仿宋_GB2312" w:hAnsi="宋体" w:cs="Calibri"/>
                <w:kern w:val="0"/>
                <w:sz w:val="28"/>
                <w:szCs w:val="32"/>
              </w:rPr>
              <w:t>：</w:t>
            </w:r>
          </w:p>
          <w:p w:rsidR="00403411" w:rsidRPr="00403411" w:rsidRDefault="00403411" w:rsidP="00403411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Calibri"/>
                <w:kern w:val="0"/>
                <w:sz w:val="28"/>
                <w:szCs w:val="32"/>
              </w:rPr>
            </w:pP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 xml:space="preserve">                                </w:t>
            </w:r>
            <w:r w:rsidRPr="00403411">
              <w:rPr>
                <w:rFonts w:ascii="仿宋_GB2312" w:eastAsia="仿宋_GB2312" w:hAnsi="宋体" w:cs="Calibri"/>
                <w:kern w:val="0"/>
                <w:sz w:val="28"/>
                <w:szCs w:val="32"/>
              </w:rPr>
              <w:t xml:space="preserve">       </w:t>
            </w:r>
            <w:r w:rsidRPr="00403411">
              <w:rPr>
                <w:rFonts w:ascii="仿宋_GB2312" w:eastAsia="仿宋_GB2312" w:hAnsi="宋体" w:cs="Calibri" w:hint="eastAsia"/>
                <w:kern w:val="0"/>
                <w:sz w:val="28"/>
                <w:szCs w:val="32"/>
              </w:rPr>
              <w:t xml:space="preserve">  年    月    日</w:t>
            </w:r>
          </w:p>
        </w:tc>
      </w:tr>
    </w:tbl>
    <w:p w:rsidR="00403411" w:rsidRPr="00403411" w:rsidRDefault="00403411" w:rsidP="00403411">
      <w:pPr>
        <w:spacing w:line="320" w:lineRule="exact"/>
        <w:rPr>
          <w:rFonts w:ascii="仿宋_GB2312" w:eastAsia="仿宋_GB2312" w:hAnsi="宋体" w:cs="Calibri" w:hint="eastAsia"/>
          <w:sz w:val="24"/>
          <w:szCs w:val="32"/>
        </w:rPr>
      </w:pPr>
      <w:r w:rsidRPr="00403411">
        <w:rPr>
          <w:rFonts w:ascii="黑体" w:eastAsia="黑体" w:hAnsi="黑体" w:cs="Calibri" w:hint="eastAsia"/>
          <w:sz w:val="24"/>
          <w:szCs w:val="32"/>
        </w:rPr>
        <w:t>注：</w:t>
      </w:r>
      <w:r w:rsidRPr="00403411">
        <w:rPr>
          <w:rFonts w:ascii="仿宋_GB2312" w:eastAsia="仿宋_GB2312" w:hAnsi="宋体" w:cs="Calibri" w:hint="eastAsia"/>
          <w:sz w:val="24"/>
          <w:szCs w:val="32"/>
        </w:rPr>
        <w:t>按照《省</w:t>
      </w:r>
      <w:r w:rsidRPr="00403411">
        <w:rPr>
          <w:rFonts w:ascii="仿宋_GB2312" w:eastAsia="仿宋_GB2312" w:hAnsi="宋体" w:cs="Calibri"/>
          <w:sz w:val="24"/>
          <w:szCs w:val="32"/>
        </w:rPr>
        <w:t>水利</w:t>
      </w:r>
      <w:r w:rsidRPr="00403411">
        <w:rPr>
          <w:rFonts w:ascii="仿宋_GB2312" w:eastAsia="仿宋_GB2312" w:hAnsi="宋体" w:cs="Calibri" w:hint="eastAsia"/>
          <w:sz w:val="24"/>
          <w:szCs w:val="32"/>
        </w:rPr>
        <w:t>评价条件》第六条第二款规定申报的人员填写此表格，评分办法按照《省</w:t>
      </w:r>
      <w:r w:rsidRPr="00403411">
        <w:rPr>
          <w:rFonts w:ascii="仿宋_GB2312" w:eastAsia="仿宋_GB2312" w:hAnsi="宋体" w:cs="Calibri"/>
          <w:sz w:val="24"/>
          <w:szCs w:val="32"/>
        </w:rPr>
        <w:t>水利</w:t>
      </w:r>
      <w:r w:rsidRPr="00403411">
        <w:rPr>
          <w:rFonts w:ascii="仿宋_GB2312" w:eastAsia="仿宋_GB2312" w:hAnsi="宋体" w:cs="Calibri" w:hint="eastAsia"/>
          <w:sz w:val="24"/>
          <w:szCs w:val="32"/>
        </w:rPr>
        <w:t>评价条件》中的评审量化评分表（附件1）和评审量化标准解释（附件2）要求进行赋分；</w:t>
      </w:r>
    </w:p>
    <w:p w:rsidR="00FC184A" w:rsidRPr="00403411" w:rsidRDefault="00FC184A"/>
    <w:sectPr w:rsidR="00FC184A" w:rsidRPr="00403411" w:rsidSect="00403411">
      <w:pgSz w:w="11906" w:h="16838"/>
      <w:pgMar w:top="1701" w:right="1304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1"/>
    <w:rsid w:val="00403411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9F0B8-481F-4BD2-B00F-E2B47AAA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市水利局</dc:creator>
  <cp:keywords/>
  <dc:description/>
  <cp:lastModifiedBy>市水利局</cp:lastModifiedBy>
  <cp:revision>1</cp:revision>
  <dcterms:created xsi:type="dcterms:W3CDTF">2021-07-17T06:29:00Z</dcterms:created>
  <dcterms:modified xsi:type="dcterms:W3CDTF">2021-07-17T06:34:00Z</dcterms:modified>
</cp:coreProperties>
</file>